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330" w:rsidRPr="00F54F64" w:rsidRDefault="00057330" w:rsidP="00057330">
      <w:r w:rsidRPr="00F54F64">
        <w:rPr>
          <w:b/>
        </w:rPr>
        <w:t>Name of politician:</w:t>
      </w:r>
      <w:r w:rsidR="009626C5">
        <w:rPr>
          <w:b/>
        </w:rPr>
        <w:t xml:space="preserve"> </w:t>
      </w:r>
      <w:r w:rsidR="009626C5">
        <w:t xml:space="preserve">Milo </w:t>
      </w:r>
      <w:proofErr w:type="spellStart"/>
      <w:r w:rsidR="009626C5">
        <w:t>Djukanovic</w:t>
      </w:r>
      <w:proofErr w:type="spellEnd"/>
      <w:r>
        <w:t xml:space="preserve">  </w:t>
      </w:r>
    </w:p>
    <w:p w:rsidR="00057330" w:rsidRPr="00F54F64" w:rsidRDefault="00057330" w:rsidP="00057330">
      <w:r w:rsidRPr="00F54F64">
        <w:rPr>
          <w:b/>
        </w:rPr>
        <w:t>Title of Speech:</w:t>
      </w:r>
      <w:r w:rsidR="009626C5">
        <w:rPr>
          <w:b/>
        </w:rPr>
        <w:t xml:space="preserve"> </w:t>
      </w:r>
      <w:bookmarkStart w:id="0" w:name="_GoBack"/>
      <w:r w:rsidR="009626C5">
        <w:t xml:space="preserve">Speech of the President of the Government Milo </w:t>
      </w:r>
      <w:proofErr w:type="spellStart"/>
      <w:r w:rsidR="009626C5">
        <w:t>Djukanovic</w:t>
      </w:r>
      <w:proofErr w:type="spellEnd"/>
      <w:r w:rsidR="009626C5">
        <w:t xml:space="preserve"> in regard to the starting of modernization of the railway track </w:t>
      </w:r>
      <w:proofErr w:type="spellStart"/>
      <w:r w:rsidR="009626C5">
        <w:t>Pogorica</w:t>
      </w:r>
      <w:proofErr w:type="spellEnd"/>
      <w:r w:rsidR="009626C5">
        <w:t xml:space="preserve"> - </w:t>
      </w:r>
      <w:proofErr w:type="spellStart"/>
      <w:r w:rsidR="009626C5" w:rsidRPr="008B09D4">
        <w:rPr>
          <w:rFonts w:eastAsia="Times New Roman"/>
          <w:szCs w:val="24"/>
        </w:rPr>
        <w:t>Nikšić</w:t>
      </w:r>
      <w:bookmarkEnd w:id="0"/>
      <w:proofErr w:type="spellEnd"/>
    </w:p>
    <w:p w:rsidR="00057330" w:rsidRPr="009626C5" w:rsidRDefault="00057330" w:rsidP="00057330">
      <w:r>
        <w:rPr>
          <w:b/>
        </w:rPr>
        <w:t>Date of Speech:</w:t>
      </w:r>
      <w:r w:rsidR="009626C5">
        <w:rPr>
          <w:b/>
        </w:rPr>
        <w:t xml:space="preserve"> </w:t>
      </w:r>
      <w:r w:rsidR="00CA4986">
        <w:t>March</w:t>
      </w:r>
      <w:r w:rsidR="009626C5">
        <w:t xml:space="preserve"> 7</w:t>
      </w:r>
      <w:r w:rsidR="009626C5">
        <w:rPr>
          <w:vertAlign w:val="superscript"/>
        </w:rPr>
        <w:t>th</w:t>
      </w:r>
      <w:r w:rsidR="009626C5">
        <w:t>, 2006</w:t>
      </w:r>
    </w:p>
    <w:p w:rsidR="00057330" w:rsidRPr="009626C5" w:rsidRDefault="00057330" w:rsidP="00057330">
      <w:r>
        <w:rPr>
          <w:b/>
        </w:rPr>
        <w:t>Category:</w:t>
      </w:r>
      <w:r w:rsidR="009626C5">
        <w:rPr>
          <w:b/>
        </w:rPr>
        <w:t xml:space="preserve"> </w:t>
      </w:r>
      <w:r w:rsidR="009626C5">
        <w:t>Ribbon-Cutting</w:t>
      </w:r>
    </w:p>
    <w:p w:rsidR="00057330" w:rsidRPr="00F54F64" w:rsidRDefault="00057330" w:rsidP="00057330">
      <w:r w:rsidRPr="00F54F64">
        <w:rPr>
          <w:b/>
        </w:rPr>
        <w:t>Grader:</w:t>
      </w:r>
      <w:r w:rsidR="009626C5">
        <w:rPr>
          <w:b/>
        </w:rPr>
        <w:t xml:space="preserve"> </w:t>
      </w:r>
      <w:proofErr w:type="spellStart"/>
      <w:r w:rsidR="009626C5">
        <w:t>Sanja</w:t>
      </w:r>
      <w:proofErr w:type="spellEnd"/>
      <w:r w:rsidR="009626C5">
        <w:t xml:space="preserve"> </w:t>
      </w:r>
      <w:proofErr w:type="spellStart"/>
      <w:r w:rsidR="009626C5">
        <w:t>Bogatinovska</w:t>
      </w:r>
      <w:proofErr w:type="spellEnd"/>
      <w:r>
        <w:t xml:space="preserve">  </w:t>
      </w:r>
    </w:p>
    <w:p w:rsidR="00057330" w:rsidRPr="00F54F64" w:rsidRDefault="00057330" w:rsidP="00057330">
      <w:r w:rsidRPr="00F54F64">
        <w:rPr>
          <w:b/>
        </w:rPr>
        <w:t>Date of grading:</w:t>
      </w:r>
      <w:r w:rsidR="009626C5">
        <w:rPr>
          <w:b/>
        </w:rPr>
        <w:t xml:space="preserve"> </w:t>
      </w:r>
      <w:r w:rsidR="00CA4986">
        <w:t>April 18</w:t>
      </w:r>
      <w:r w:rsidR="009626C5">
        <w:rPr>
          <w:vertAlign w:val="superscript"/>
        </w:rPr>
        <w:t>th</w:t>
      </w:r>
      <w:r w:rsidR="009626C5">
        <w:t>, 2013</w:t>
      </w:r>
      <w:r>
        <w:t xml:space="preserve">  </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605120" w:rsidRDefault="00605120" w:rsidP="00057330">
            <w:pPr>
              <w:rPr>
                <w:rFonts w:eastAsia="Times New Roman"/>
              </w:rPr>
            </w:pPr>
          </w:p>
          <w:p w:rsidR="00FA186C" w:rsidRDefault="00FA186C" w:rsidP="00390876">
            <w:pPr>
              <w:pStyle w:val="ListParagraph"/>
              <w:numPr>
                <w:ilvl w:val="0"/>
                <w:numId w:val="1"/>
              </w:numPr>
              <w:spacing w:line="276" w:lineRule="auto"/>
            </w:pPr>
            <w:proofErr w:type="spellStart"/>
            <w:r>
              <w:t>Djukanovic</w:t>
            </w:r>
            <w:proofErr w:type="spellEnd"/>
            <w:r>
              <w:t xml:space="preserve"> holds an opening speech in regard to the start of the modernization on the railway track </w:t>
            </w:r>
            <w:proofErr w:type="spellStart"/>
            <w:r w:rsidRPr="008B09D4">
              <w:t>Podgorica</w:t>
            </w:r>
            <w:proofErr w:type="spellEnd"/>
            <w:r w:rsidRPr="008B09D4">
              <w:t xml:space="preserve"> - </w:t>
            </w:r>
            <w:proofErr w:type="spellStart"/>
            <w:r w:rsidRPr="008B09D4">
              <w:t>Nikšić</w:t>
            </w:r>
            <w:proofErr w:type="spellEnd"/>
            <w:r w:rsidRPr="008B09D4">
              <w:t xml:space="preserve">, </w:t>
            </w:r>
            <w:r>
              <w:t>thus “</w:t>
            </w:r>
            <w:r w:rsidRPr="00B479F6">
              <w:rPr>
                <w:i/>
              </w:rPr>
              <w:t xml:space="preserve">building of one </w:t>
            </w:r>
            <w:r w:rsidR="00B479F6">
              <w:rPr>
                <w:i/>
              </w:rPr>
              <w:t>capital infrastructural</w:t>
            </w:r>
            <w:r w:rsidRPr="00B479F6">
              <w:rPr>
                <w:i/>
              </w:rPr>
              <w:t xml:space="preserve"> object that is from great significance for the development of Montenegro</w:t>
            </w:r>
            <w:r>
              <w:t>”</w:t>
            </w:r>
          </w:p>
          <w:p w:rsidR="00605120" w:rsidRDefault="00605120" w:rsidP="00390876">
            <w:pPr>
              <w:pStyle w:val="ListParagraph"/>
              <w:spacing w:line="276" w:lineRule="auto"/>
            </w:pPr>
          </w:p>
          <w:p w:rsidR="00605120" w:rsidRPr="00605120" w:rsidRDefault="00605120" w:rsidP="00390876">
            <w:pPr>
              <w:pStyle w:val="ListParagraph"/>
              <w:numPr>
                <w:ilvl w:val="0"/>
                <w:numId w:val="1"/>
              </w:numPr>
              <w:spacing w:line="276" w:lineRule="auto"/>
            </w:pPr>
            <w:r>
              <w:rPr>
                <w:rFonts w:eastAsia="Times New Roman"/>
              </w:rPr>
              <w:t xml:space="preserve">PM </w:t>
            </w:r>
            <w:proofErr w:type="spellStart"/>
            <w:r>
              <w:rPr>
                <w:rFonts w:eastAsia="Times New Roman"/>
              </w:rPr>
              <w:t>Djukanovic</w:t>
            </w:r>
            <w:proofErr w:type="spellEnd"/>
            <w:r>
              <w:rPr>
                <w:rFonts w:eastAsia="Times New Roman"/>
              </w:rPr>
              <w:t xml:space="preserve"> </w:t>
            </w:r>
            <w:r>
              <w:rPr>
                <w:rFonts w:eastAsia="Times New Roman"/>
              </w:rPr>
              <w:t>emphasizes that the foreign investments (in particular the ones that came from Czech Republic) are a claim that “</w:t>
            </w:r>
            <w:r>
              <w:rPr>
                <w:rFonts w:eastAsia="Times New Roman"/>
                <w:i/>
              </w:rPr>
              <w:t>on our path towards Europe we are building stable and reliable institutional, lawful and economic system”</w:t>
            </w:r>
          </w:p>
          <w:p w:rsidR="00605120" w:rsidRDefault="00605120" w:rsidP="00390876">
            <w:pPr>
              <w:pStyle w:val="ListParagraph"/>
              <w:spacing w:line="276" w:lineRule="auto"/>
            </w:pPr>
          </w:p>
          <w:p w:rsidR="00605120" w:rsidRPr="00FA186C" w:rsidRDefault="00605120" w:rsidP="00390876">
            <w:pPr>
              <w:pStyle w:val="ListParagraph"/>
              <w:numPr>
                <w:ilvl w:val="0"/>
                <w:numId w:val="1"/>
              </w:numPr>
              <w:spacing w:line="276" w:lineRule="auto"/>
            </w:pPr>
            <w:r>
              <w:t>“</w:t>
            </w:r>
            <w:r w:rsidRPr="00605120">
              <w:rPr>
                <w:i/>
              </w:rPr>
              <w:t xml:space="preserve">You will agree that the modernization of the railway line </w:t>
            </w:r>
            <w:proofErr w:type="spellStart"/>
            <w:r w:rsidRPr="00605120">
              <w:rPr>
                <w:i/>
              </w:rPr>
              <w:t>Podgorica-Niksic</w:t>
            </w:r>
            <w:proofErr w:type="spellEnd"/>
            <w:r w:rsidRPr="00605120">
              <w:rPr>
                <w:i/>
              </w:rPr>
              <w:t xml:space="preserve"> is one of the projects that achieve these </w:t>
            </w:r>
            <w:r w:rsidRPr="00605120">
              <w:rPr>
                <w:i/>
              </w:rPr>
              <w:lastRenderedPageBreak/>
              <w:t>symbolize our efforts</w:t>
            </w:r>
            <w:r>
              <w:rPr>
                <w:i/>
              </w:rPr>
              <w:t>”</w:t>
            </w:r>
            <w:r w:rsidRPr="00605120">
              <w:rPr>
                <w:i/>
              </w:rPr>
              <w: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CA4986" w:rsidRDefault="00605120" w:rsidP="00CA4986">
            <w:pPr>
              <w:spacing w:line="276" w:lineRule="auto"/>
              <w:jc w:val="both"/>
            </w:pPr>
            <w:r>
              <w:t>We can</w:t>
            </w:r>
            <w:r w:rsidR="00CA4986">
              <w:t xml:space="preserve">not, and at this point do not recall with sadness the greatest accident that recently occurred in Montenegro. This unprecedented tragedy, which claimed many lives, </w:t>
            </w:r>
            <w:proofErr w:type="gramStart"/>
            <w:r w:rsidR="00CA4986">
              <w:t>strengthen</w:t>
            </w:r>
            <w:proofErr w:type="gramEnd"/>
            <w:r w:rsidR="00CA4986">
              <w:t xml:space="preserve"> us in a commitment to continue to invest in raising overall traffic safety. Right, the biggest investment that we have implemented and are ongoing related to improving the quality and safety of the transportation infrastructure.</w:t>
            </w:r>
          </w:p>
          <w:p w:rsidR="00CA4986" w:rsidRPr="00057330" w:rsidRDefault="00CA4986"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605120" w:rsidRDefault="00605120" w:rsidP="00057330">
            <w:pPr>
              <w:rPr>
                <w:rFonts w:eastAsia="Times New Roman"/>
              </w:rPr>
            </w:pPr>
          </w:p>
          <w:p w:rsidR="00605120" w:rsidRDefault="00B479F6" w:rsidP="00390876">
            <w:pPr>
              <w:pStyle w:val="ListParagraph"/>
              <w:numPr>
                <w:ilvl w:val="0"/>
                <w:numId w:val="1"/>
              </w:numPr>
              <w:spacing w:line="276" w:lineRule="auto"/>
              <w:rPr>
                <w:rFonts w:eastAsia="Times New Roman"/>
              </w:rPr>
            </w:pPr>
            <w:r>
              <w:rPr>
                <w:rFonts w:eastAsia="Times New Roman"/>
              </w:rPr>
              <w:t xml:space="preserve">Mostly </w:t>
            </w:r>
            <w:proofErr w:type="spellStart"/>
            <w:r>
              <w:rPr>
                <w:rFonts w:eastAsia="Times New Roman"/>
              </w:rPr>
              <w:t>Djukanovic</w:t>
            </w:r>
            <w:proofErr w:type="spellEnd"/>
            <w:r>
              <w:rPr>
                <w:rFonts w:eastAsia="Times New Roman"/>
              </w:rPr>
              <w:t xml:space="preserve"> focuses on the implications from building the railway track</w:t>
            </w:r>
          </w:p>
          <w:p w:rsidR="00605120" w:rsidRDefault="00605120" w:rsidP="00390876">
            <w:pPr>
              <w:pStyle w:val="ListParagraph"/>
              <w:spacing w:line="276" w:lineRule="auto"/>
              <w:rPr>
                <w:rFonts w:eastAsia="Times New Roman"/>
              </w:rPr>
            </w:pPr>
          </w:p>
          <w:p w:rsidR="00605120" w:rsidRPr="00605120" w:rsidRDefault="00605120" w:rsidP="00390876">
            <w:pPr>
              <w:pStyle w:val="ListParagraph"/>
              <w:numPr>
                <w:ilvl w:val="0"/>
                <w:numId w:val="1"/>
              </w:numPr>
              <w:spacing w:line="276" w:lineRule="auto"/>
              <w:rPr>
                <w:rFonts w:eastAsia="Times New Roman"/>
              </w:rPr>
            </w:pPr>
            <w:r>
              <w:t xml:space="preserve">PM </w:t>
            </w:r>
            <w:proofErr w:type="spellStart"/>
            <w:r>
              <w:t>Djukanovic</w:t>
            </w:r>
            <w:proofErr w:type="spellEnd"/>
            <w:r>
              <w:t xml:space="preserve"> states that undoubtedly, such investments are </w:t>
            </w:r>
            <w:r w:rsidRPr="00605120">
              <w:rPr>
                <w:i/>
              </w:rPr>
              <w:t>“powerful catalyst for reform, development and the increasing presence of prestigious European business circles in Montenegro”</w:t>
            </w:r>
          </w:p>
          <w:p w:rsidR="00605120" w:rsidRDefault="00605120" w:rsidP="00390876">
            <w:pPr>
              <w:pStyle w:val="ListParagraph"/>
              <w:spacing w:line="276" w:lineRule="auto"/>
            </w:pPr>
          </w:p>
          <w:p w:rsidR="00605120" w:rsidRPr="00605120" w:rsidRDefault="00605120" w:rsidP="00390876">
            <w:pPr>
              <w:pStyle w:val="ListParagraph"/>
              <w:numPr>
                <w:ilvl w:val="0"/>
                <w:numId w:val="1"/>
              </w:numPr>
              <w:spacing w:line="276" w:lineRule="auto"/>
              <w:rPr>
                <w:rFonts w:eastAsia="Times New Roman"/>
                <w:i/>
              </w:rPr>
            </w:pPr>
            <w:r>
              <w:rPr>
                <w:i/>
              </w:rPr>
              <w:t>“</w:t>
            </w:r>
            <w:r w:rsidRPr="00605120">
              <w:rPr>
                <w:i/>
              </w:rPr>
              <w:t>Infrastructure investments strongly encourage economic activity, enhance competitiveness, opening possi</w:t>
            </w:r>
            <w:r>
              <w:rPr>
                <w:i/>
              </w:rPr>
              <w:t>bilities for creating new jobs”</w:t>
            </w:r>
          </w:p>
          <w:p w:rsidR="00605120" w:rsidRDefault="00605120" w:rsidP="00390876">
            <w:pPr>
              <w:pStyle w:val="ListParagraph"/>
              <w:spacing w:line="276" w:lineRule="auto"/>
            </w:pPr>
          </w:p>
          <w:p w:rsidR="00605120" w:rsidRPr="00605120" w:rsidRDefault="00605120" w:rsidP="00390876">
            <w:pPr>
              <w:pStyle w:val="ListParagraph"/>
              <w:numPr>
                <w:ilvl w:val="0"/>
                <w:numId w:val="1"/>
              </w:numPr>
              <w:spacing w:line="276" w:lineRule="auto"/>
              <w:rPr>
                <w:rFonts w:eastAsia="Times New Roman"/>
                <w:i/>
              </w:rPr>
            </w:pPr>
            <w:r>
              <w:t xml:space="preserve">PM </w:t>
            </w:r>
            <w:proofErr w:type="spellStart"/>
            <w:r>
              <w:t>Djukanovic</w:t>
            </w:r>
            <w:proofErr w:type="spellEnd"/>
            <w:r>
              <w:t xml:space="preserve"> explains that the modernization of the railway line from </w:t>
            </w:r>
            <w:proofErr w:type="spellStart"/>
            <w:r>
              <w:t>Podgorica</w:t>
            </w:r>
            <w:proofErr w:type="spellEnd"/>
            <w:r>
              <w:t xml:space="preserve"> to </w:t>
            </w:r>
            <w:proofErr w:type="spellStart"/>
            <w:r>
              <w:t>Niksic</w:t>
            </w:r>
            <w:proofErr w:type="spellEnd"/>
            <w:r>
              <w:t xml:space="preserve"> - the two largest towns in Montenegro, will provide a safer, more efficient and cost-effective connection and communication between citizens and the economy</w:t>
            </w:r>
          </w:p>
          <w:p w:rsidR="00605120" w:rsidRDefault="00605120" w:rsidP="00390876">
            <w:pPr>
              <w:pStyle w:val="ListParagraph"/>
              <w:spacing w:line="276" w:lineRule="auto"/>
            </w:pPr>
          </w:p>
          <w:p w:rsidR="00CA4986" w:rsidRPr="00390876" w:rsidRDefault="00605120" w:rsidP="00390876">
            <w:pPr>
              <w:pStyle w:val="ListParagraph"/>
              <w:numPr>
                <w:ilvl w:val="0"/>
                <w:numId w:val="1"/>
              </w:numPr>
              <w:spacing w:line="276" w:lineRule="auto"/>
              <w:rPr>
                <w:rFonts w:eastAsia="Times New Roman"/>
                <w:i/>
              </w:rPr>
            </w:pPr>
            <w:r w:rsidRPr="00605120">
              <w:rPr>
                <w:i/>
              </w:rPr>
              <w:t>“</w:t>
            </w:r>
            <w:r w:rsidR="00CA4986" w:rsidRPr="00605120">
              <w:rPr>
                <w:i/>
              </w:rPr>
              <w:t xml:space="preserve">Overall, this project will open new perspectives for the local and regional networking, business development. </w:t>
            </w:r>
          </w:p>
          <w:p w:rsidR="00390876" w:rsidRPr="00390876" w:rsidRDefault="00390876" w:rsidP="00390876">
            <w:pPr>
              <w:pStyle w:val="ListParagraph"/>
              <w:spacing w:line="276" w:lineRule="auto"/>
              <w:rPr>
                <w:rFonts w:eastAsia="Times New Roman"/>
                <w:i/>
              </w:rPr>
            </w:pPr>
          </w:p>
          <w:p w:rsidR="00390876" w:rsidRPr="00605120" w:rsidRDefault="00390876" w:rsidP="00390876">
            <w:pPr>
              <w:pStyle w:val="ListParagraph"/>
              <w:numPr>
                <w:ilvl w:val="0"/>
                <w:numId w:val="1"/>
              </w:numPr>
              <w:spacing w:line="276" w:lineRule="auto"/>
              <w:rPr>
                <w:rFonts w:eastAsia="Times New Roman"/>
                <w:i/>
              </w:rPr>
            </w:pPr>
            <w:r>
              <w:t xml:space="preserve">PM </w:t>
            </w:r>
            <w:proofErr w:type="spellStart"/>
            <w:r>
              <w:t>Djukanovic</w:t>
            </w:r>
            <w:proofErr w:type="spellEnd"/>
            <w:r>
              <w:t xml:space="preserve"> emphasizes that Montenegro has </w:t>
            </w:r>
            <w:r w:rsidRPr="00CA4986">
              <w:t xml:space="preserve">contributed to a stable macroeconomic ambience, a liberal economic regime, stimulating tax system, reformed public finance, the </w:t>
            </w:r>
            <w:r w:rsidRPr="00CA4986">
              <w:lastRenderedPageBreak/>
              <w:t>banking system is short, the growing confidence in the institutions and sy</w:t>
            </w:r>
            <w:r>
              <w:t>stems that build in Montenegro</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390876" w:rsidRDefault="00390876" w:rsidP="00057330">
            <w:pPr>
              <w:rPr>
                <w:rFonts w:eastAsia="Times New Roman"/>
              </w:rPr>
            </w:pPr>
          </w:p>
          <w:p w:rsidR="00CA4986" w:rsidRPr="00390876" w:rsidRDefault="00390876" w:rsidP="00390876">
            <w:pPr>
              <w:pStyle w:val="ListParagraph"/>
              <w:numPr>
                <w:ilvl w:val="0"/>
                <w:numId w:val="1"/>
              </w:numPr>
              <w:spacing w:line="276" w:lineRule="auto"/>
              <w:rPr>
                <w:i/>
              </w:rPr>
            </w:pPr>
            <w:r w:rsidRPr="00390876">
              <w:rPr>
                <w:i/>
              </w:rPr>
              <w:t>“</w:t>
            </w:r>
            <w:r w:rsidR="00CA4986" w:rsidRPr="00390876">
              <w:rPr>
                <w:i/>
              </w:rPr>
              <w:t xml:space="preserve">I believe that the citizens of Montenegro in the upcoming referendum to confirm readiness to fully take responsibility for its European future. By agrees to a referendum and became part of its implementation, the European Union has clearly demonstrated that it is prepared to </w:t>
            </w:r>
            <w:r>
              <w:rPr>
                <w:i/>
              </w:rPr>
              <w:t xml:space="preserve">integrate </w:t>
            </w:r>
            <w:r w:rsidR="00CA4986" w:rsidRPr="00390876">
              <w:rPr>
                <w:i/>
              </w:rPr>
              <w:t>M</w:t>
            </w:r>
            <w:r>
              <w:rPr>
                <w:i/>
              </w:rPr>
              <w:t>ontenegro and other countries from the region”.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390876" w:rsidRDefault="00390876" w:rsidP="00057330">
            <w:pPr>
              <w:rPr>
                <w:rFonts w:eastAsia="Times New Roman"/>
              </w:rPr>
            </w:pPr>
          </w:p>
          <w:p w:rsidR="00CA4986" w:rsidRPr="00390876" w:rsidRDefault="00390876" w:rsidP="00390876">
            <w:pPr>
              <w:pStyle w:val="ListParagraph"/>
              <w:numPr>
                <w:ilvl w:val="0"/>
                <w:numId w:val="1"/>
              </w:numPr>
              <w:spacing w:line="276" w:lineRule="auto"/>
              <w:rPr>
                <w:rFonts w:eastAsia="Times New Roman"/>
              </w:rPr>
            </w:pPr>
            <w:r w:rsidRPr="00390876">
              <w:rPr>
                <w:i/>
              </w:rPr>
              <w:t>“</w:t>
            </w:r>
            <w:r w:rsidR="00CA4986" w:rsidRPr="00390876">
              <w:rPr>
                <w:i/>
              </w:rPr>
              <w:t>As I pointed out, the success of the reforms implemented and confirms the partnership arrangements with European and international financi</w:t>
            </w:r>
            <w:r>
              <w:rPr>
                <w:i/>
              </w:rPr>
              <w:t>al institutions and governments”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390876" w:rsidRDefault="00390876" w:rsidP="00057330"/>
          <w:p w:rsidR="00CA4986" w:rsidRPr="00390876" w:rsidRDefault="00390876" w:rsidP="00390876">
            <w:pPr>
              <w:pStyle w:val="ListParagraph"/>
              <w:numPr>
                <w:ilvl w:val="0"/>
                <w:numId w:val="1"/>
              </w:numPr>
              <w:spacing w:line="276" w:lineRule="auto"/>
              <w:rPr>
                <w:rFonts w:eastAsia="Times New Roman"/>
              </w:rPr>
            </w:pPr>
            <w:r>
              <w:t xml:space="preserve">PM </w:t>
            </w:r>
            <w:proofErr w:type="spellStart"/>
            <w:r>
              <w:t>Djukanovic</w:t>
            </w:r>
            <w:proofErr w:type="spellEnd"/>
            <w:r>
              <w:t xml:space="preserve"> talks about all the particular issues that Montenegro had and still is overcoming so as to become more attractive for foreign investors: </w:t>
            </w:r>
            <w:r w:rsidRPr="00390876">
              <w:rPr>
                <w:i/>
              </w:rPr>
              <w:lastRenderedPageBreak/>
              <w:t>“</w:t>
            </w:r>
            <w:r w:rsidR="00CA4986" w:rsidRPr="00390876">
              <w:rPr>
                <w:i/>
              </w:rPr>
              <w:t>Gradually, we complete all the necessary conditions for dynamic economic growth in the future. Everything we have achieved so far indicates that Montenegro is not only an economically viable system, but in the future may be one of the most developed countries in this part of Europe. To this end, the only dilemma that opens is the dynamics which we valorize enormous potential at our disposal, and on that basis to reach a cert</w:t>
            </w:r>
            <w:r w:rsidRPr="00390876">
              <w:rPr>
                <w:i/>
              </w:rPr>
              <w:t>ain close European perspective”</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390876" w:rsidRDefault="00390876" w:rsidP="00057330">
            <w:pPr>
              <w:rPr>
                <w:rFonts w:eastAsia="Times New Roman"/>
              </w:rPr>
            </w:pPr>
          </w:p>
          <w:p w:rsidR="00390876" w:rsidRPr="00390876" w:rsidRDefault="00390876" w:rsidP="00390876">
            <w:pPr>
              <w:pStyle w:val="ListParagraph"/>
              <w:numPr>
                <w:ilvl w:val="0"/>
                <w:numId w:val="1"/>
              </w:numPr>
              <w:spacing w:line="276" w:lineRule="auto"/>
              <w:rPr>
                <w:rFonts w:eastAsia="Times New Roman"/>
                <w:i/>
              </w:rPr>
            </w:pPr>
            <w:r>
              <w:rPr>
                <w:i/>
              </w:rPr>
              <w:t>“</w:t>
            </w:r>
            <w:r w:rsidRPr="00390876">
              <w:rPr>
                <w:i/>
              </w:rPr>
              <w:t>The results we have achieved in the reform and the creation of a stable institutional and regulatory business environment has led to an improvement of the state's credit rating of Montenegro with reputable international institutions to assess the</w:t>
            </w:r>
            <w:r>
              <w:rPr>
                <w:i/>
              </w:rPr>
              <w:t xml:space="preserve"> credit risk “</w:t>
            </w:r>
          </w:p>
        </w:tc>
      </w:tr>
    </w:tbl>
    <w:p w:rsidR="00057330" w:rsidRDefault="00057330" w:rsidP="00057330">
      <w:pPr>
        <w:ind w:left="360"/>
      </w:pPr>
    </w:p>
    <w:p w:rsidR="00390876" w:rsidRDefault="00057330" w:rsidP="00390876">
      <w:pPr>
        <w:spacing w:line="360" w:lineRule="auto"/>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205AF2" w:rsidRDefault="000E3D6F" w:rsidP="00F206B8">
      <w:pPr>
        <w:spacing w:line="360" w:lineRule="auto"/>
        <w:jc w:val="both"/>
        <w:rPr>
          <w:rFonts w:eastAsia="Times New Roman"/>
          <w:szCs w:val="24"/>
        </w:rPr>
      </w:pPr>
      <w:r>
        <w:br/>
      </w:r>
      <w:r w:rsidR="00390876">
        <w:tab/>
      </w:r>
      <w:r w:rsidR="00F206B8">
        <w:t>In his</w:t>
      </w:r>
      <w:r w:rsidR="00205AF2">
        <w:t xml:space="preserve"> speech,</w:t>
      </w:r>
      <w:r w:rsidR="00F206B8">
        <w:t xml:space="preserve"> PM Milo </w:t>
      </w:r>
      <w:proofErr w:type="spellStart"/>
      <w:r w:rsidR="00F206B8">
        <w:t>Djukanovic</w:t>
      </w:r>
      <w:proofErr w:type="spellEnd"/>
      <w:r w:rsidR="00F206B8">
        <w:t xml:space="preserve"> announces the starting of the modernization process in regard to the railway track </w:t>
      </w:r>
      <w:proofErr w:type="spellStart"/>
      <w:r w:rsidR="00F206B8">
        <w:t>Podgorica</w:t>
      </w:r>
      <w:proofErr w:type="spellEnd"/>
      <w:r w:rsidR="00F206B8">
        <w:t xml:space="preserve"> – </w:t>
      </w:r>
      <w:proofErr w:type="spellStart"/>
      <w:r w:rsidR="00F206B8" w:rsidRPr="008B09D4">
        <w:rPr>
          <w:rFonts w:eastAsia="Times New Roman"/>
          <w:szCs w:val="24"/>
        </w:rPr>
        <w:t>Nikšić</w:t>
      </w:r>
      <w:proofErr w:type="spellEnd"/>
      <w:r w:rsidR="00F206B8">
        <w:rPr>
          <w:rFonts w:eastAsia="Times New Roman"/>
          <w:szCs w:val="24"/>
        </w:rPr>
        <w:t xml:space="preserve">. Consequently, he continues </w:t>
      </w:r>
      <w:r w:rsidR="00205AF2">
        <w:rPr>
          <w:rFonts w:eastAsia="Times New Roman"/>
          <w:szCs w:val="24"/>
        </w:rPr>
        <w:t>talking</w:t>
      </w:r>
      <w:r w:rsidR="00F206B8">
        <w:rPr>
          <w:rFonts w:eastAsia="Times New Roman"/>
          <w:szCs w:val="24"/>
        </w:rPr>
        <w:t xml:space="preserve"> about Montenegrin economy, its improvements and all it has done in order to get in line with the advanced economies. </w:t>
      </w:r>
      <w:r w:rsidR="00205AF2">
        <w:rPr>
          <w:rFonts w:eastAsia="Times New Roman"/>
          <w:szCs w:val="24"/>
        </w:rPr>
        <w:t xml:space="preserve"> </w:t>
      </w:r>
    </w:p>
    <w:p w:rsidR="00205AF2" w:rsidRDefault="00205AF2" w:rsidP="00F206B8">
      <w:pPr>
        <w:spacing w:line="360" w:lineRule="auto"/>
        <w:jc w:val="both"/>
        <w:rPr>
          <w:rFonts w:eastAsia="Times New Roman"/>
          <w:szCs w:val="24"/>
        </w:rPr>
      </w:pPr>
      <w:r>
        <w:rPr>
          <w:rFonts w:eastAsia="Times New Roman"/>
          <w:szCs w:val="24"/>
        </w:rPr>
        <w:tab/>
        <w:t xml:space="preserve">It was evident to me that this speech is not at all popular, therefore, I graded it with zero. This speech does not convey </w:t>
      </w:r>
      <w:r>
        <w:t>Manichaean</w:t>
      </w:r>
      <w:r>
        <w:t xml:space="preserve"> view on the world, there is no popular will, no evil </w:t>
      </w:r>
      <w:r>
        <w:lastRenderedPageBreak/>
        <w:t xml:space="preserve">majority or cosmic </w:t>
      </w:r>
      <w:proofErr w:type="spellStart"/>
      <w:r>
        <w:t>propotions</w:t>
      </w:r>
      <w:proofErr w:type="spellEnd"/>
      <w:r>
        <w:t xml:space="preserve">. Furthermore, </w:t>
      </w:r>
      <w:proofErr w:type="spellStart"/>
      <w:r>
        <w:t>Djukanovic</w:t>
      </w:r>
      <w:proofErr w:type="spellEnd"/>
      <w:r>
        <w:t xml:space="preserve"> does not look forward to systemic changes, instead he focuses on particular issues – namely economic issues with which Montenegro is facing and tries to overcome so as to become more attractive to foreign investors.</w:t>
      </w:r>
      <w:r>
        <w:rPr>
          <w:rFonts w:eastAsia="Times New Roman"/>
          <w:szCs w:val="24"/>
        </w:rPr>
        <w:t xml:space="preserve"> </w:t>
      </w:r>
    </w:p>
    <w:p w:rsidR="00CA4986" w:rsidRDefault="00205AF2" w:rsidP="00F206B8">
      <w:pPr>
        <w:spacing w:line="360" w:lineRule="auto"/>
        <w:jc w:val="both"/>
      </w:pPr>
      <w:r>
        <w:rPr>
          <w:rFonts w:eastAsia="Times New Roman"/>
          <w:szCs w:val="24"/>
        </w:rPr>
        <w:tab/>
      </w:r>
      <w:r w:rsidR="009626C5">
        <w:br/>
      </w:r>
    </w:p>
    <w:p w:rsidR="00B479F6" w:rsidRDefault="00B479F6" w:rsidP="00057330"/>
    <w:sectPr w:rsidR="00B479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27C44"/>
    <w:multiLevelType w:val="hybridMultilevel"/>
    <w:tmpl w:val="1D84AEDC"/>
    <w:lvl w:ilvl="0" w:tplc="E76498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330"/>
    <w:rsid w:val="00033443"/>
    <w:rsid w:val="00057330"/>
    <w:rsid w:val="000E3D6F"/>
    <w:rsid w:val="00205AF2"/>
    <w:rsid w:val="00390876"/>
    <w:rsid w:val="00422BB5"/>
    <w:rsid w:val="0042336A"/>
    <w:rsid w:val="00492BCE"/>
    <w:rsid w:val="00540FFC"/>
    <w:rsid w:val="00605120"/>
    <w:rsid w:val="009626C5"/>
    <w:rsid w:val="00B479F6"/>
    <w:rsid w:val="00CA4986"/>
    <w:rsid w:val="00E54F2F"/>
    <w:rsid w:val="00F206B8"/>
    <w:rsid w:val="00FA1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A18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A18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E447W57QMQQN-3-371</_dlc_DocId>
    <_dlc_DocIdUrl xmlns="10cf6be1-8688-4bca-8c7e-c76e32febd7f">
      <Url>https://populism.byu.edu/_layouts/15/DocIdRedir.aspx?ID=E447W57QMQQN-3-371</Url>
      <Description>E447W57QMQQN-3-371</Description>
    </_dlc_DocIdUrl>
  </documentManagement>
</p:properties>
</file>

<file path=customXml/itemProps1.xml><?xml version="1.0" encoding="utf-8"?>
<ds:datastoreItem xmlns:ds="http://schemas.openxmlformats.org/officeDocument/2006/customXml" ds:itemID="{CD5CD472-4EC5-4C7B-8F37-51390A0AC108}"/>
</file>

<file path=customXml/itemProps2.xml><?xml version="1.0" encoding="utf-8"?>
<ds:datastoreItem xmlns:ds="http://schemas.openxmlformats.org/officeDocument/2006/customXml" ds:itemID="{9C0EE3BA-C68E-4F3C-93F5-C117FD06F0CC}"/>
</file>

<file path=customXml/itemProps3.xml><?xml version="1.0" encoding="utf-8"?>
<ds:datastoreItem xmlns:ds="http://schemas.openxmlformats.org/officeDocument/2006/customXml" ds:itemID="{DD51839D-61AF-4240-9AF7-0A1FCE6B2E45}"/>
</file>

<file path=customXml/itemProps4.xml><?xml version="1.0" encoding="utf-8"?>
<ds:datastoreItem xmlns:ds="http://schemas.openxmlformats.org/officeDocument/2006/customXml" ds:itemID="{3E5BA144-D0EA-455F-B6E7-4ADAA677FDE4}"/>
</file>

<file path=docProps/app.xml><?xml version="1.0" encoding="utf-8"?>
<Properties xmlns="http://schemas.openxmlformats.org/officeDocument/2006/extended-properties" xmlns:vt="http://schemas.openxmlformats.org/officeDocument/2006/docPropsVTypes">
  <Template>Normal</Template>
  <TotalTime>146</TotalTime>
  <Pages>5</Pages>
  <Words>1361</Words>
  <Characters>7762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9105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dc:creator>
  <cp:lastModifiedBy>Sanja</cp:lastModifiedBy>
  <cp:revision>6</cp:revision>
  <dcterms:created xsi:type="dcterms:W3CDTF">2013-04-17T16:22:00Z</dcterms:created>
  <dcterms:modified xsi:type="dcterms:W3CDTF">2013-04-18T22:33:00Z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a9c8f225-332d-4fcc-a5e7-a05e9c1626d5</vt:lpwstr>
  </property>
  <property fmtid="{D5CDD505-2E9C-101B-9397-08002B2CF9AE}" pid="3" name="ContentTypeId">
    <vt:lpwstr>0x010100CFBE2895983C54478A10BF1A0E055B39</vt:lpwstr>
  </property>
</Properties>
</file>